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5D7" w14:textId="77777777" w:rsidR="00064187" w:rsidRPr="00A52526" w:rsidRDefault="00064187" w:rsidP="001508CF">
      <w:pPr>
        <w:jc w:val="both"/>
        <w:rPr>
          <w:rFonts w:asciiTheme="majorHAnsi" w:hAnsiTheme="majorHAnsi"/>
          <w:sz w:val="26"/>
          <w:szCs w:val="26"/>
        </w:rPr>
      </w:pPr>
    </w:p>
    <w:p w14:paraId="0D8EE769" w14:textId="77777777" w:rsidR="00064187" w:rsidRPr="00A52526" w:rsidRDefault="00064187" w:rsidP="001508CF">
      <w:pPr>
        <w:jc w:val="both"/>
        <w:rPr>
          <w:rFonts w:asciiTheme="majorHAnsi" w:hAnsiTheme="majorHAnsi"/>
          <w:sz w:val="26"/>
          <w:szCs w:val="26"/>
        </w:rPr>
      </w:pPr>
    </w:p>
    <w:p w14:paraId="76428AE4" w14:textId="77777777" w:rsidR="00CC3D7F" w:rsidRDefault="00CC3D7F" w:rsidP="001508CF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4D4D1323" w14:textId="77777777" w:rsidR="003702A3" w:rsidRPr="00A52526" w:rsidRDefault="003702A3" w:rsidP="001508CF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73267375" w14:textId="1A992EA5" w:rsidR="002C5394" w:rsidRDefault="00696CC7" w:rsidP="00696CC7">
      <w:pPr>
        <w:spacing w:after="0"/>
        <w:jc w:val="center"/>
        <w:rPr>
          <w:rFonts w:asciiTheme="majorHAnsi" w:hAnsiTheme="majorHAnsi"/>
          <w:b/>
          <w:color w:val="FF0000"/>
          <w:sz w:val="26"/>
          <w:szCs w:val="26"/>
        </w:rPr>
      </w:pPr>
      <w:proofErr w:type="spellStart"/>
      <w:r w:rsidRPr="00696CC7">
        <w:rPr>
          <w:rFonts w:asciiTheme="majorHAnsi" w:hAnsiTheme="majorHAnsi"/>
          <w:b/>
          <w:color w:val="FF0000"/>
          <w:sz w:val="26"/>
          <w:szCs w:val="26"/>
        </w:rPr>
        <w:t>Fotoğrafları</w:t>
      </w:r>
      <w:proofErr w:type="spellEnd"/>
      <w:r w:rsidRPr="00696CC7">
        <w:rPr>
          <w:rFonts w:asciiTheme="majorHAnsi" w:hAnsiTheme="majorHAnsi"/>
          <w:b/>
          <w:color w:val="FF0000"/>
          <w:sz w:val="26"/>
          <w:szCs w:val="26"/>
        </w:rPr>
        <w:t xml:space="preserve"> </w:t>
      </w:r>
      <w:proofErr w:type="spellStart"/>
      <w:r w:rsidRPr="00696CC7">
        <w:rPr>
          <w:rFonts w:asciiTheme="majorHAnsi" w:hAnsiTheme="majorHAnsi"/>
          <w:b/>
          <w:color w:val="FF0000"/>
          <w:sz w:val="26"/>
          <w:szCs w:val="26"/>
        </w:rPr>
        <w:t>aşağıdaki</w:t>
      </w:r>
      <w:proofErr w:type="spellEnd"/>
      <w:r w:rsidRPr="00696CC7">
        <w:rPr>
          <w:rFonts w:asciiTheme="majorHAnsi" w:hAnsiTheme="majorHAnsi"/>
          <w:b/>
          <w:color w:val="FF0000"/>
          <w:sz w:val="26"/>
          <w:szCs w:val="26"/>
        </w:rPr>
        <w:t xml:space="preserve"> </w:t>
      </w:r>
      <w:proofErr w:type="spellStart"/>
      <w:r w:rsidRPr="00696CC7">
        <w:rPr>
          <w:rFonts w:asciiTheme="majorHAnsi" w:hAnsiTheme="majorHAnsi"/>
          <w:b/>
          <w:color w:val="FF0000"/>
          <w:sz w:val="26"/>
          <w:szCs w:val="26"/>
        </w:rPr>
        <w:t>likten</w:t>
      </w:r>
      <w:proofErr w:type="spellEnd"/>
      <w:r w:rsidRPr="00696CC7">
        <w:rPr>
          <w:rFonts w:asciiTheme="majorHAnsi" w:hAnsiTheme="majorHAnsi"/>
          <w:b/>
          <w:color w:val="FF0000"/>
          <w:sz w:val="26"/>
          <w:szCs w:val="26"/>
        </w:rPr>
        <w:t xml:space="preserve"> </w:t>
      </w:r>
      <w:proofErr w:type="spellStart"/>
      <w:r w:rsidRPr="00696CC7">
        <w:rPr>
          <w:rFonts w:asciiTheme="majorHAnsi" w:hAnsiTheme="majorHAnsi"/>
          <w:b/>
          <w:color w:val="FF0000"/>
          <w:sz w:val="26"/>
          <w:szCs w:val="26"/>
        </w:rPr>
        <w:t>indirebilirsiniz</w:t>
      </w:r>
      <w:proofErr w:type="spellEnd"/>
    </w:p>
    <w:p w14:paraId="74956111" w14:textId="367BC230" w:rsidR="00696CC7" w:rsidRDefault="00570C6C" w:rsidP="00696CC7">
      <w:pPr>
        <w:spacing w:after="0"/>
        <w:jc w:val="center"/>
        <w:rPr>
          <w:rFonts w:ascii="Calibri" w:eastAsiaTheme="minorEastAsia" w:hAnsi="Calibri" w:cs="Calibri"/>
          <w:color w:val="0000E9"/>
          <w:sz w:val="28"/>
          <w:szCs w:val="28"/>
          <w:u w:val="single" w:color="0000E9"/>
        </w:rPr>
      </w:pPr>
      <w:hyperlink r:id="rId8" w:history="1">
        <w:r w:rsidR="003702A3" w:rsidRPr="00CE1914">
          <w:rPr>
            <w:rStyle w:val="Hyperlink"/>
            <w:rFonts w:ascii="Calibri" w:eastAsiaTheme="minorEastAsia" w:hAnsi="Calibri" w:cs="Calibri"/>
            <w:sz w:val="28"/>
            <w:szCs w:val="28"/>
            <w:u w:color="0000E9"/>
          </w:rPr>
          <w:t>https://we.tl/uVxJ9L896P</w:t>
        </w:r>
      </w:hyperlink>
    </w:p>
    <w:p w14:paraId="463EEB25" w14:textId="77777777" w:rsidR="003702A3" w:rsidRPr="00696CC7" w:rsidRDefault="003702A3" w:rsidP="00696CC7">
      <w:pPr>
        <w:spacing w:after="0"/>
        <w:jc w:val="center"/>
        <w:rPr>
          <w:rFonts w:asciiTheme="majorHAnsi" w:hAnsiTheme="majorHAnsi"/>
          <w:b/>
          <w:color w:val="FF0000"/>
          <w:sz w:val="26"/>
          <w:szCs w:val="26"/>
        </w:rPr>
      </w:pPr>
    </w:p>
    <w:p w14:paraId="1F188605" w14:textId="23CBAFF6" w:rsidR="00CC3D7F" w:rsidRPr="00CC3D7F" w:rsidRDefault="00795D9F" w:rsidP="00CC3D7F">
      <w:pPr>
        <w:widowControl w:val="0"/>
        <w:tabs>
          <w:tab w:val="left" w:pos="8220"/>
        </w:tabs>
        <w:autoSpaceDE w:val="0"/>
        <w:autoSpaceDN w:val="0"/>
        <w:adjustRightInd w:val="0"/>
        <w:spacing w:after="0"/>
        <w:jc w:val="center"/>
        <w:rPr>
          <w:rFonts w:ascii="Avenir Next Regular" w:eastAsiaTheme="minorEastAsia" w:hAnsi="Avenir Next Regular" w:cs="Avenir Next Regular"/>
          <w:b/>
          <w:color w:val="FF0000"/>
          <w:sz w:val="26"/>
          <w:szCs w:val="26"/>
        </w:rPr>
      </w:pPr>
      <w:r>
        <w:rPr>
          <w:rFonts w:ascii="Avenir Next Regular" w:eastAsiaTheme="minorEastAsia" w:hAnsi="Avenir Next Regular" w:cs="Avenir Next Regular"/>
          <w:b/>
          <w:color w:val="FF0000"/>
          <w:sz w:val="26"/>
          <w:szCs w:val="26"/>
        </w:rPr>
        <w:t>‘</w:t>
      </w:r>
      <w:r w:rsidR="00CC3D7F" w:rsidRPr="00CC3D7F">
        <w:rPr>
          <w:rFonts w:ascii="Avenir Next Regular" w:eastAsiaTheme="minorEastAsia" w:hAnsi="Avenir Next Regular" w:cs="Avenir Next Regular"/>
          <w:b/>
          <w:color w:val="FF0000"/>
          <w:sz w:val="26"/>
          <w:szCs w:val="26"/>
        </w:rPr>
        <w:t>AİLE ARASINDA</w:t>
      </w:r>
      <w:r>
        <w:rPr>
          <w:rFonts w:ascii="Avenir Next Regular" w:eastAsiaTheme="minorEastAsia" w:hAnsi="Avenir Next Regular" w:cs="Avenir Next Regular"/>
          <w:b/>
          <w:color w:val="FF0000"/>
          <w:sz w:val="26"/>
          <w:szCs w:val="26"/>
        </w:rPr>
        <w:t>’</w:t>
      </w:r>
      <w:r w:rsidR="00CC3D7F" w:rsidRPr="00CC3D7F">
        <w:rPr>
          <w:rFonts w:ascii="Avenir Next Regular" w:eastAsiaTheme="minorEastAsia" w:hAnsi="Avenir Next Regular" w:cs="Avenir Next Regular"/>
          <w:b/>
          <w:color w:val="FF0000"/>
          <w:sz w:val="26"/>
          <w:szCs w:val="26"/>
        </w:rPr>
        <w:t xml:space="preserve"> </w:t>
      </w:r>
    </w:p>
    <w:p w14:paraId="71E7A385" w14:textId="0ADA329B" w:rsidR="00FD08F9" w:rsidRDefault="00CC3D7F" w:rsidP="00CC3D7F">
      <w:pPr>
        <w:widowControl w:val="0"/>
        <w:tabs>
          <w:tab w:val="left" w:pos="8220"/>
        </w:tabs>
        <w:autoSpaceDE w:val="0"/>
        <w:autoSpaceDN w:val="0"/>
        <w:adjustRightInd w:val="0"/>
        <w:spacing w:after="0"/>
        <w:jc w:val="center"/>
        <w:rPr>
          <w:rFonts w:ascii="Avenir Next Regular" w:eastAsiaTheme="minorEastAsia" w:hAnsi="Avenir Next Regular" w:cs="Avenir Next Regular"/>
          <w:b/>
          <w:color w:val="FF0000"/>
          <w:sz w:val="26"/>
          <w:szCs w:val="26"/>
        </w:rPr>
      </w:pPr>
      <w:r w:rsidRPr="00CC3D7F">
        <w:rPr>
          <w:rFonts w:ascii="Avenir Next Regular" w:eastAsiaTheme="minorEastAsia" w:hAnsi="Avenir Next Regular" w:cs="Avenir Next Regular"/>
          <w:b/>
          <w:color w:val="FF0000"/>
          <w:sz w:val="26"/>
          <w:szCs w:val="26"/>
        </w:rPr>
        <w:t>TÜRKİYE TURNESİNİ ANKARA’DA TAMAMLADI</w:t>
      </w:r>
    </w:p>
    <w:p w14:paraId="46700404" w14:textId="77777777" w:rsidR="00795D9F" w:rsidRDefault="00795D9F" w:rsidP="00CC3D7F">
      <w:pPr>
        <w:widowControl w:val="0"/>
        <w:tabs>
          <w:tab w:val="left" w:pos="8220"/>
        </w:tabs>
        <w:autoSpaceDE w:val="0"/>
        <w:autoSpaceDN w:val="0"/>
        <w:adjustRightInd w:val="0"/>
        <w:spacing w:after="0"/>
        <w:jc w:val="center"/>
        <w:rPr>
          <w:rFonts w:ascii="Avenir Next Regular" w:eastAsiaTheme="minorEastAsia" w:hAnsi="Avenir Next Regular" w:cs="Avenir Next Regular"/>
          <w:b/>
          <w:color w:val="FF0000"/>
          <w:sz w:val="26"/>
          <w:szCs w:val="26"/>
        </w:rPr>
      </w:pPr>
    </w:p>
    <w:p w14:paraId="585DEFE2" w14:textId="3473AA05" w:rsidR="002C5394" w:rsidRPr="00D93F14" w:rsidRDefault="00585DBC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  <w:r w:rsidRPr="00D93F14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gramStart"/>
      <w:r w:rsidRPr="00D93F14">
        <w:rPr>
          <w:rFonts w:ascii="Avenir Next Regular" w:eastAsiaTheme="minorEastAsia" w:hAnsi="Avenir Next Regular" w:cs="Avenir Next Regular"/>
          <w:b/>
          <w:bCs/>
          <w:szCs w:val="24"/>
        </w:rPr>
        <w:t>“</w:t>
      </w:r>
      <w:proofErr w:type="spellStart"/>
      <w:r w:rsidRPr="00D93F14">
        <w:rPr>
          <w:rFonts w:ascii="Avenir Next Regular" w:eastAsiaTheme="minorEastAsia" w:hAnsi="Avenir Next Regular" w:cs="Avenir Next Regular"/>
          <w:b/>
          <w:bCs/>
          <w:szCs w:val="24"/>
        </w:rPr>
        <w:t>Aile</w:t>
      </w:r>
      <w:proofErr w:type="spellEnd"/>
      <w:r w:rsidRPr="00D93F14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Pr="00D93F14">
        <w:rPr>
          <w:rFonts w:ascii="Avenir Next Regular" w:eastAsiaTheme="minorEastAsia" w:hAnsi="Avenir Next Regular" w:cs="Avenir Next Regular"/>
          <w:b/>
          <w:bCs/>
          <w:szCs w:val="24"/>
        </w:rPr>
        <w:t>Arasında”</w:t>
      </w:r>
      <w:r w:rsidR="00FD08F9" w:rsidRPr="00D93F14">
        <w:rPr>
          <w:rFonts w:ascii="Avenir Next Regular" w:eastAsiaTheme="minorEastAsia" w:hAnsi="Avenir Next Regular" w:cs="Avenir Next Regular"/>
          <w:bCs/>
          <w:szCs w:val="24"/>
        </w:rPr>
        <w:t>nın</w:t>
      </w:r>
      <w:proofErr w:type="spellEnd"/>
      <w:r w:rsidR="002C5394" w:rsidRPr="00D93F14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C3D7F">
        <w:rPr>
          <w:rFonts w:ascii="Avenir Next Regular" w:eastAsiaTheme="minorEastAsia" w:hAnsi="Avenir Next Regular" w:cs="Avenir Next Regular"/>
          <w:bCs/>
          <w:szCs w:val="24"/>
        </w:rPr>
        <w:t>şehir</w:t>
      </w:r>
      <w:proofErr w:type="spellEnd"/>
      <w:r w:rsidR="00CC3D7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C3D7F">
        <w:rPr>
          <w:rFonts w:ascii="Avenir Next Regular" w:eastAsiaTheme="minorEastAsia" w:hAnsi="Avenir Next Regular" w:cs="Avenir Next Regular"/>
          <w:bCs/>
          <w:szCs w:val="24"/>
        </w:rPr>
        <w:t>dışı</w:t>
      </w:r>
      <w:proofErr w:type="spellEnd"/>
      <w:r w:rsidR="00CC3D7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C3D7F">
        <w:rPr>
          <w:rFonts w:ascii="Avenir Next Regular" w:eastAsiaTheme="minorEastAsia" w:hAnsi="Avenir Next Regular" w:cs="Avenir Next Regular"/>
          <w:bCs/>
          <w:szCs w:val="24"/>
        </w:rPr>
        <w:t>turnesini</w:t>
      </w:r>
      <w:proofErr w:type="spellEnd"/>
      <w:r w:rsidR="00CC3D7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C3D7F">
        <w:rPr>
          <w:rFonts w:ascii="Avenir Next Regular" w:eastAsiaTheme="minorEastAsia" w:hAnsi="Avenir Next Regular" w:cs="Avenir Next Regular"/>
          <w:bCs/>
          <w:szCs w:val="24"/>
        </w:rPr>
        <w:t>Ankara’da</w:t>
      </w:r>
      <w:proofErr w:type="spellEnd"/>
      <w:r w:rsidR="00CC3D7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C3D7F">
        <w:rPr>
          <w:rFonts w:ascii="Avenir Next Regular" w:eastAsiaTheme="minorEastAsia" w:hAnsi="Avenir Next Regular" w:cs="Avenir Next Regular"/>
          <w:bCs/>
          <w:szCs w:val="24"/>
        </w:rPr>
        <w:t>tamamladı</w:t>
      </w:r>
      <w:proofErr w:type="spellEnd"/>
      <w:r w:rsidR="00CC3D7F">
        <w:rPr>
          <w:rFonts w:ascii="Avenir Next Regular" w:eastAsiaTheme="minorEastAsia" w:hAnsi="Avenir Next Regular" w:cs="Avenir Next Regular"/>
          <w:bCs/>
          <w:szCs w:val="24"/>
        </w:rPr>
        <w:t>.</w:t>
      </w:r>
      <w:proofErr w:type="gramEnd"/>
      <w:r w:rsidR="00CC3D7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C3D7F">
        <w:rPr>
          <w:rFonts w:ascii="Avenir Next Regular" w:eastAsiaTheme="minorEastAsia" w:hAnsi="Avenir Next Regular" w:cs="Avenir Next Regular"/>
          <w:bCs/>
          <w:szCs w:val="24"/>
        </w:rPr>
        <w:t>Sırasıyla</w:t>
      </w:r>
      <w:proofErr w:type="spellEnd"/>
      <w:r w:rsidR="00CC3D7F">
        <w:rPr>
          <w:rFonts w:ascii="Avenir Next Regular" w:eastAsiaTheme="minorEastAsia" w:hAnsi="Avenir Next Regular" w:cs="Avenir Next Regular"/>
          <w:bCs/>
          <w:szCs w:val="24"/>
        </w:rPr>
        <w:t xml:space="preserve"> Ad</w:t>
      </w:r>
      <w:r w:rsidR="00D4322D">
        <w:rPr>
          <w:rFonts w:ascii="Avenir Next Regular" w:eastAsiaTheme="minorEastAsia" w:hAnsi="Avenir Next Regular" w:cs="Avenir Next Regular"/>
          <w:bCs/>
          <w:szCs w:val="24"/>
        </w:rPr>
        <w:t>a</w:t>
      </w:r>
      <w:r w:rsidR="00CC3D7F">
        <w:rPr>
          <w:rFonts w:ascii="Avenir Next Regular" w:eastAsiaTheme="minorEastAsia" w:hAnsi="Avenir Next Regular" w:cs="Avenir Next Regular"/>
          <w:bCs/>
          <w:szCs w:val="24"/>
        </w:rPr>
        <w:t xml:space="preserve">na, İzmir, </w:t>
      </w:r>
      <w:proofErr w:type="spellStart"/>
      <w:r w:rsidR="00D4322D">
        <w:rPr>
          <w:rFonts w:ascii="Avenir Next Regular" w:eastAsiaTheme="minorEastAsia" w:hAnsi="Avenir Next Regular" w:cs="Avenir Next Regular"/>
          <w:bCs/>
          <w:szCs w:val="24"/>
        </w:rPr>
        <w:t>ve</w:t>
      </w:r>
      <w:proofErr w:type="spellEnd"/>
      <w:r w:rsidR="00D4322D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r w:rsidR="00CC3D7F">
        <w:rPr>
          <w:rFonts w:ascii="Avenir Next Regular" w:eastAsiaTheme="minorEastAsia" w:hAnsi="Avenir Next Regular" w:cs="Avenir Next Regular"/>
          <w:bCs/>
          <w:szCs w:val="24"/>
        </w:rPr>
        <w:t xml:space="preserve">Antalya </w:t>
      </w:r>
      <w:proofErr w:type="spellStart"/>
      <w:r w:rsidR="00D4322D">
        <w:rPr>
          <w:rFonts w:ascii="Avenir Next Regular" w:eastAsiaTheme="minorEastAsia" w:hAnsi="Avenir Next Regular" w:cs="Avenir Next Regular"/>
          <w:bCs/>
          <w:szCs w:val="24"/>
        </w:rPr>
        <w:t>seyircisiyle</w:t>
      </w:r>
      <w:proofErr w:type="spellEnd"/>
      <w:r w:rsidR="00D4322D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D4322D">
        <w:rPr>
          <w:rFonts w:ascii="Avenir Next Regular" w:eastAsiaTheme="minorEastAsia" w:hAnsi="Avenir Next Regular" w:cs="Avenir Next Regular"/>
          <w:bCs/>
          <w:szCs w:val="24"/>
        </w:rPr>
        <w:t>buluşan</w:t>
      </w:r>
      <w:proofErr w:type="spellEnd"/>
      <w:r w:rsidR="00D4322D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D4322D">
        <w:rPr>
          <w:rFonts w:ascii="Avenir Next Regular" w:eastAsiaTheme="minorEastAsia" w:hAnsi="Avenir Next Regular" w:cs="Avenir Next Regular"/>
          <w:bCs/>
          <w:szCs w:val="24"/>
        </w:rPr>
        <w:t>ekip</w:t>
      </w:r>
      <w:proofErr w:type="spellEnd"/>
      <w:r w:rsidR="00D4322D">
        <w:rPr>
          <w:rFonts w:ascii="Avenir Next Regular" w:eastAsiaTheme="minorEastAsia" w:hAnsi="Avenir Next Regular" w:cs="Avenir Next Regular"/>
          <w:bCs/>
          <w:szCs w:val="24"/>
        </w:rPr>
        <w:t xml:space="preserve"> son </w:t>
      </w:r>
      <w:proofErr w:type="spellStart"/>
      <w:r w:rsidR="00D4322D">
        <w:rPr>
          <w:rFonts w:ascii="Avenir Next Regular" w:eastAsiaTheme="minorEastAsia" w:hAnsi="Avenir Next Regular" w:cs="Avenir Next Regular"/>
          <w:bCs/>
          <w:szCs w:val="24"/>
        </w:rPr>
        <w:t>olarak</w:t>
      </w:r>
      <w:proofErr w:type="spellEnd"/>
      <w:r w:rsidR="00D4322D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D4322D">
        <w:rPr>
          <w:rFonts w:ascii="Avenir Next Regular" w:eastAsiaTheme="minorEastAsia" w:hAnsi="Avenir Next Regular" w:cs="Avenir Next Regular"/>
          <w:bCs/>
          <w:szCs w:val="24"/>
        </w:rPr>
        <w:t>Ankara’lı</w:t>
      </w:r>
      <w:proofErr w:type="spellEnd"/>
      <w:r w:rsidR="00D4322D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D4322D">
        <w:rPr>
          <w:rFonts w:ascii="Avenir Next Regular" w:eastAsiaTheme="minorEastAsia" w:hAnsi="Avenir Next Regular" w:cs="Avenir Next Regular"/>
          <w:bCs/>
          <w:szCs w:val="24"/>
        </w:rPr>
        <w:t>sinemaseverlerle</w:t>
      </w:r>
      <w:proofErr w:type="spellEnd"/>
      <w:r w:rsidR="00D4322D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D4322D">
        <w:rPr>
          <w:rFonts w:ascii="Avenir Next Regular" w:eastAsiaTheme="minorEastAsia" w:hAnsi="Avenir Next Regular" w:cs="Avenir Next Regular"/>
          <w:bCs/>
          <w:szCs w:val="24"/>
        </w:rPr>
        <w:t>bir</w:t>
      </w:r>
      <w:proofErr w:type="spellEnd"/>
      <w:r w:rsidR="00D4322D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D4322D">
        <w:rPr>
          <w:rFonts w:ascii="Avenir Next Regular" w:eastAsiaTheme="minorEastAsia" w:hAnsi="Avenir Next Regular" w:cs="Avenir Next Regular"/>
          <w:bCs/>
          <w:szCs w:val="24"/>
        </w:rPr>
        <w:t>araya</w:t>
      </w:r>
      <w:proofErr w:type="spellEnd"/>
      <w:r w:rsidR="00D4322D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D4322D">
        <w:rPr>
          <w:rFonts w:ascii="Avenir Next Regular" w:eastAsiaTheme="minorEastAsia" w:hAnsi="Avenir Next Regular" w:cs="Avenir Next Regular"/>
          <w:bCs/>
          <w:szCs w:val="24"/>
        </w:rPr>
        <w:t>geldi</w:t>
      </w:r>
      <w:proofErr w:type="spellEnd"/>
      <w:r w:rsidR="00D4322D">
        <w:rPr>
          <w:rFonts w:ascii="Avenir Next Regular" w:eastAsiaTheme="minorEastAsia" w:hAnsi="Avenir Next Regular" w:cs="Avenir Next Regular"/>
          <w:bCs/>
          <w:szCs w:val="24"/>
        </w:rPr>
        <w:t xml:space="preserve">. </w:t>
      </w:r>
    </w:p>
    <w:p w14:paraId="0E68DC2F" w14:textId="77777777" w:rsidR="00A52526" w:rsidRPr="00D93F14" w:rsidRDefault="00A52526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502947F6" w14:textId="4822998A" w:rsidR="00585DBC" w:rsidRDefault="00A52526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  <w:proofErr w:type="spellStart"/>
      <w:r w:rsidRPr="00D93F14">
        <w:rPr>
          <w:rFonts w:ascii="Avenir Next Regular" w:eastAsiaTheme="minorEastAsia" w:hAnsi="Avenir Next Regular" w:cs="Avenir Next Regular"/>
          <w:bCs/>
          <w:szCs w:val="24"/>
        </w:rPr>
        <w:t>Filmin</w:t>
      </w:r>
      <w:proofErr w:type="spellEnd"/>
      <w:r w:rsidRPr="00D93F14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Pr="00D93F14">
        <w:rPr>
          <w:rFonts w:ascii="Avenir Next Regular" w:eastAsiaTheme="minorEastAsia" w:hAnsi="Avenir Next Regular" w:cs="Avenir Next Regular"/>
          <w:bCs/>
          <w:szCs w:val="24"/>
        </w:rPr>
        <w:t>oyuncuları</w:t>
      </w:r>
      <w:proofErr w:type="spellEnd"/>
      <w:proofErr w:type="gramStart"/>
      <w:r w:rsidRPr="00D93F14">
        <w:rPr>
          <w:rFonts w:ascii="Avenir Next Regular" w:eastAsiaTheme="minorEastAsia" w:hAnsi="Avenir Next Regular" w:cs="Avenir Next Regular"/>
          <w:bCs/>
          <w:szCs w:val="24"/>
        </w:rPr>
        <w:t>;</w:t>
      </w:r>
      <w:proofErr w:type="gramEnd"/>
      <w:r w:rsidRPr="00D93F14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D4322D" w:rsidRPr="00D4322D">
        <w:rPr>
          <w:rFonts w:ascii="Avenir Next Regular" w:eastAsiaTheme="minorEastAsia" w:hAnsi="Avenir Next Regular" w:cs="Avenir Next Regular"/>
          <w:b/>
          <w:bCs/>
          <w:szCs w:val="24"/>
        </w:rPr>
        <w:t>Gülse</w:t>
      </w:r>
      <w:proofErr w:type="spellEnd"/>
      <w:r w:rsidR="00D4322D" w:rsidRPr="00D4322D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D4322D" w:rsidRPr="00D4322D">
        <w:rPr>
          <w:rFonts w:ascii="Avenir Next Regular" w:eastAsiaTheme="minorEastAsia" w:hAnsi="Avenir Next Regular" w:cs="Avenir Next Regular"/>
          <w:b/>
          <w:bCs/>
          <w:szCs w:val="24"/>
        </w:rPr>
        <w:t>Birsel</w:t>
      </w:r>
      <w:proofErr w:type="spellEnd"/>
      <w:r w:rsidR="00D4322D">
        <w:rPr>
          <w:rFonts w:ascii="Avenir Next Regular" w:eastAsiaTheme="minorEastAsia" w:hAnsi="Avenir Next Regular" w:cs="Avenir Next Regular"/>
          <w:b/>
          <w:bCs/>
          <w:szCs w:val="24"/>
        </w:rPr>
        <w:t>,</w:t>
      </w:r>
      <w:r w:rsidR="00D4322D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>Engin</w:t>
      </w:r>
      <w:proofErr w:type="spellEnd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>Günaydın</w:t>
      </w:r>
      <w:proofErr w:type="spellEnd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 xml:space="preserve">, </w:t>
      </w:r>
      <w:proofErr w:type="spellStart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>Demet</w:t>
      </w:r>
      <w:proofErr w:type="spellEnd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>Evgar</w:t>
      </w:r>
      <w:proofErr w:type="spellEnd"/>
      <w:r w:rsidR="00C33F45">
        <w:rPr>
          <w:rFonts w:ascii="Avenir Next Regular" w:eastAsiaTheme="minorEastAsia" w:hAnsi="Avenir Next Regular" w:cs="Avenir Next Regular"/>
          <w:b/>
          <w:bCs/>
          <w:szCs w:val="24"/>
        </w:rPr>
        <w:t xml:space="preserve"> Ankara </w:t>
      </w:r>
      <w:proofErr w:type="spellStart"/>
      <w:r w:rsidR="00C33F45">
        <w:rPr>
          <w:rFonts w:ascii="Avenir Next Regular" w:eastAsiaTheme="minorEastAsia" w:hAnsi="Avenir Next Regular" w:cs="Avenir Next Regular"/>
          <w:b/>
          <w:bCs/>
          <w:szCs w:val="24"/>
        </w:rPr>
        <w:t>Panora</w:t>
      </w:r>
      <w:proofErr w:type="spellEnd"/>
      <w:r w:rsidR="00C33F45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C33F45">
        <w:rPr>
          <w:rFonts w:ascii="Avenir Next Regular" w:eastAsiaTheme="minorEastAsia" w:hAnsi="Avenir Next Regular" w:cs="Avenir Next Regular"/>
          <w:b/>
          <w:bCs/>
          <w:szCs w:val="24"/>
        </w:rPr>
        <w:t>Alışveriş</w:t>
      </w:r>
      <w:proofErr w:type="spellEnd"/>
      <w:r w:rsidR="00D4322D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D4322D">
        <w:rPr>
          <w:rFonts w:ascii="Avenir Next Regular" w:eastAsiaTheme="minorEastAsia" w:hAnsi="Avenir Next Regular" w:cs="Avenir Next Regular"/>
          <w:b/>
          <w:bCs/>
          <w:szCs w:val="24"/>
        </w:rPr>
        <w:t>Merkezi’</w:t>
      </w:r>
      <w:r w:rsidR="00D4322D" w:rsidRPr="00D4322D">
        <w:rPr>
          <w:rFonts w:ascii="Avenir Next Regular" w:eastAsiaTheme="minorEastAsia" w:hAnsi="Avenir Next Regular" w:cs="Avenir Next Regular"/>
          <w:bCs/>
          <w:szCs w:val="24"/>
        </w:rPr>
        <w:t>nde</w:t>
      </w:r>
      <w:proofErr w:type="spellEnd"/>
      <w:r w:rsidR="00D4322D" w:rsidRPr="00D4322D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D4322D">
        <w:rPr>
          <w:rFonts w:ascii="Avenir Next Regular" w:eastAsiaTheme="minorEastAsia" w:hAnsi="Avenir Next Regular" w:cs="Avenir Next Regular"/>
          <w:bCs/>
          <w:szCs w:val="24"/>
        </w:rPr>
        <w:t>alkışlarka</w:t>
      </w:r>
      <w:proofErr w:type="spellEnd"/>
      <w:r w:rsidR="00D4322D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D4322D">
        <w:rPr>
          <w:rFonts w:ascii="Avenir Next Regular" w:eastAsiaTheme="minorEastAsia" w:hAnsi="Avenir Next Regular" w:cs="Avenir Next Regular"/>
          <w:bCs/>
          <w:szCs w:val="24"/>
        </w:rPr>
        <w:t>karşılandı</w:t>
      </w:r>
      <w:proofErr w:type="spellEnd"/>
      <w:r w:rsidR="00D4322D">
        <w:rPr>
          <w:rFonts w:ascii="Avenir Next Regular" w:eastAsiaTheme="minorEastAsia" w:hAnsi="Avenir Next Regular" w:cs="Avenir Next Regular"/>
          <w:bCs/>
          <w:szCs w:val="24"/>
        </w:rPr>
        <w:t xml:space="preserve">. </w:t>
      </w:r>
    </w:p>
    <w:p w14:paraId="4EB03ED5" w14:textId="77777777" w:rsidR="00795D9F" w:rsidRDefault="00795D9F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4E5A57CE" w14:textId="7D7D659D" w:rsidR="00D4322D" w:rsidRPr="00795D9F" w:rsidRDefault="00795D9F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/>
          <w:bCs/>
          <w:color w:val="FF0000"/>
          <w:szCs w:val="24"/>
        </w:rPr>
      </w:pPr>
      <w:r w:rsidRPr="00795D9F">
        <w:rPr>
          <w:rFonts w:ascii="Avenir Next Regular" w:eastAsiaTheme="minorEastAsia" w:hAnsi="Avenir Next Regular" w:cs="Avenir Next Regular"/>
          <w:b/>
          <w:bCs/>
          <w:color w:val="FF0000"/>
          <w:szCs w:val="24"/>
        </w:rPr>
        <w:t>GÜLSE BİRSEL: “GİŞEDEN GÜZEL HABERLER ALDIK KEYİFLİYİZ”</w:t>
      </w:r>
    </w:p>
    <w:p w14:paraId="2CEDA833" w14:textId="345A6A6B" w:rsidR="00795D9F" w:rsidRDefault="00D4322D" w:rsidP="00795D9F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  <w:proofErr w:type="spellStart"/>
      <w:proofErr w:type="gramStart"/>
      <w:r>
        <w:rPr>
          <w:rFonts w:ascii="Avenir Next Regular" w:eastAsiaTheme="minorEastAsia" w:hAnsi="Avenir Next Regular" w:cs="Avenir Next Regular"/>
          <w:bCs/>
          <w:szCs w:val="24"/>
        </w:rPr>
        <w:t>Salonlarda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seyircilerle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selamlaşıp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fotoğraf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çektiren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oyuncular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ardından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basın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mensuplarının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sorularını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yanıtladı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</w:p>
    <w:p w14:paraId="19995C65" w14:textId="77777777" w:rsidR="00795D9F" w:rsidRDefault="00795D9F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/>
          <w:bCs/>
          <w:szCs w:val="24"/>
        </w:rPr>
      </w:pPr>
    </w:p>
    <w:p w14:paraId="0352469A" w14:textId="2781A46B" w:rsidR="00D4322D" w:rsidRDefault="00D4322D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  <w:proofErr w:type="spellStart"/>
      <w:r w:rsidRPr="00795D9F">
        <w:rPr>
          <w:rFonts w:ascii="Avenir Next Regular" w:eastAsiaTheme="minorEastAsia" w:hAnsi="Avenir Next Regular" w:cs="Avenir Next Regular"/>
          <w:b/>
          <w:bCs/>
          <w:szCs w:val="24"/>
        </w:rPr>
        <w:t>Gülse</w:t>
      </w:r>
      <w:proofErr w:type="spellEnd"/>
      <w:r w:rsidRPr="00795D9F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Pr="00795D9F">
        <w:rPr>
          <w:rFonts w:ascii="Avenir Next Regular" w:eastAsiaTheme="minorEastAsia" w:hAnsi="Avenir Next Regular" w:cs="Avenir Next Regular"/>
          <w:b/>
          <w:bCs/>
          <w:szCs w:val="24"/>
        </w:rPr>
        <w:t>Birsel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sevindiği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haber</w:t>
      </w:r>
      <w:r w:rsidR="00570C6C">
        <w:rPr>
          <w:rFonts w:ascii="Avenir Next Regular" w:eastAsiaTheme="minorEastAsia" w:hAnsi="Avenir Next Regular" w:cs="Avenir Next Regular"/>
          <w:bCs/>
          <w:szCs w:val="24"/>
        </w:rPr>
        <w:t>ler</w:t>
      </w:r>
      <w:r>
        <w:rPr>
          <w:rFonts w:ascii="Avenir Next Regular" w:eastAsiaTheme="minorEastAsia" w:hAnsi="Avenir Next Regular" w:cs="Avenir Next Regular"/>
          <w:bCs/>
          <w:szCs w:val="24"/>
        </w:rPr>
        <w:t>in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geldiğini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söyleyerek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>; “</w:t>
      </w:r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Biz </w:t>
      </w:r>
      <w:proofErr w:type="spellStart"/>
      <w:r w:rsidR="00795D9F">
        <w:rPr>
          <w:rFonts w:ascii="Avenir Next Regular" w:eastAsiaTheme="minorEastAsia" w:hAnsi="Avenir Next Regular" w:cs="Avenir Next Regular"/>
          <w:bCs/>
          <w:szCs w:val="24"/>
        </w:rPr>
        <w:t>hala</w:t>
      </w:r>
      <w:proofErr w:type="spellEnd"/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795D9F">
        <w:rPr>
          <w:rFonts w:ascii="Avenir Next Regular" w:eastAsiaTheme="minorEastAsia" w:hAnsi="Avenir Next Regular" w:cs="Avenir Next Regular"/>
          <w:bCs/>
          <w:szCs w:val="24"/>
        </w:rPr>
        <w:t>heyecanlıyız</w:t>
      </w:r>
      <w:proofErr w:type="spellEnd"/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. </w:t>
      </w:r>
      <w:proofErr w:type="spellStart"/>
      <w:proofErr w:type="gramStart"/>
      <w:r w:rsidR="00795D9F">
        <w:rPr>
          <w:rFonts w:ascii="Avenir Next Regular" w:eastAsiaTheme="minorEastAsia" w:hAnsi="Avenir Next Regular" w:cs="Avenir Next Regular"/>
          <w:bCs/>
          <w:szCs w:val="24"/>
        </w:rPr>
        <w:t>Çok</w:t>
      </w:r>
      <w:proofErr w:type="spellEnd"/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795D9F">
        <w:rPr>
          <w:rFonts w:ascii="Avenir Next Regular" w:eastAsiaTheme="minorEastAsia" w:hAnsi="Avenir Next Regular" w:cs="Avenir Next Regular"/>
          <w:bCs/>
          <w:szCs w:val="24"/>
        </w:rPr>
        <w:t>güzel</w:t>
      </w:r>
      <w:proofErr w:type="spellEnd"/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795D9F">
        <w:rPr>
          <w:rFonts w:ascii="Avenir Next Regular" w:eastAsiaTheme="minorEastAsia" w:hAnsi="Avenir Next Regular" w:cs="Avenir Next Regular"/>
          <w:bCs/>
          <w:szCs w:val="24"/>
        </w:rPr>
        <w:t>haberler</w:t>
      </w:r>
      <w:proofErr w:type="spellEnd"/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795D9F">
        <w:rPr>
          <w:rFonts w:ascii="Avenir Next Regular" w:eastAsiaTheme="minorEastAsia" w:hAnsi="Avenir Next Regular" w:cs="Avenir Next Regular"/>
          <w:bCs/>
          <w:szCs w:val="24"/>
        </w:rPr>
        <w:t>aldık</w:t>
      </w:r>
      <w:proofErr w:type="spellEnd"/>
      <w:r w:rsidR="00795D9F">
        <w:rPr>
          <w:rFonts w:ascii="Avenir Next Regular" w:eastAsiaTheme="minorEastAsia" w:hAnsi="Avenir Next Regular" w:cs="Avenir Next Regular"/>
          <w:bCs/>
          <w:szCs w:val="24"/>
        </w:rPr>
        <w:t>.</w:t>
      </w:r>
      <w:proofErr w:type="gramEnd"/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bCs/>
          <w:szCs w:val="24"/>
        </w:rPr>
        <w:t>Hafta</w:t>
      </w:r>
      <w:proofErr w:type="spellEnd"/>
      <w:proofErr w:type="gram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sonu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505 bin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kişi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tarafından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izlenerek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diğer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filmleri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geride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bırakmışız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. </w:t>
      </w:r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O </w:t>
      </w:r>
      <w:proofErr w:type="spellStart"/>
      <w:r w:rsidR="00795D9F">
        <w:rPr>
          <w:rFonts w:ascii="Avenir Next Regular" w:eastAsiaTheme="minorEastAsia" w:hAnsi="Avenir Next Regular" w:cs="Avenir Next Regular"/>
          <w:bCs/>
          <w:szCs w:val="24"/>
        </w:rPr>
        <w:t>yüzden</w:t>
      </w:r>
      <w:proofErr w:type="spellEnd"/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795D9F">
        <w:rPr>
          <w:rFonts w:ascii="Avenir Next Regular" w:eastAsiaTheme="minorEastAsia" w:hAnsi="Avenir Next Regular" w:cs="Avenir Next Regular"/>
          <w:bCs/>
          <w:szCs w:val="24"/>
        </w:rPr>
        <w:t>çok</w:t>
      </w:r>
      <w:proofErr w:type="spellEnd"/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795D9F">
        <w:rPr>
          <w:rFonts w:ascii="Avenir Next Regular" w:eastAsiaTheme="minorEastAsia" w:hAnsi="Avenir Next Regular" w:cs="Avenir Next Regular"/>
          <w:bCs/>
          <w:szCs w:val="24"/>
        </w:rPr>
        <w:t>keyifliyiz</w:t>
      </w:r>
      <w:proofErr w:type="spellEnd"/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. </w:t>
      </w:r>
      <w:proofErr w:type="spellStart"/>
      <w:r w:rsidR="00795D9F">
        <w:rPr>
          <w:rFonts w:ascii="Avenir Next Regular" w:eastAsiaTheme="minorEastAsia" w:hAnsi="Avenir Next Regular" w:cs="Avenir Next Regular"/>
          <w:bCs/>
          <w:szCs w:val="24"/>
        </w:rPr>
        <w:t>Gişeden</w:t>
      </w:r>
      <w:proofErr w:type="spellEnd"/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570C6C">
        <w:rPr>
          <w:rFonts w:ascii="Avenir Next Regular" w:eastAsiaTheme="minorEastAsia" w:hAnsi="Avenir Next Regular" w:cs="Avenir Next Regular"/>
          <w:bCs/>
          <w:szCs w:val="24"/>
        </w:rPr>
        <w:t>daha</w:t>
      </w:r>
      <w:proofErr w:type="spellEnd"/>
      <w:r w:rsidR="00570C6C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570C6C">
        <w:rPr>
          <w:rFonts w:ascii="Avenir Next Regular" w:eastAsiaTheme="minorEastAsia" w:hAnsi="Avenir Next Regular" w:cs="Avenir Next Regular"/>
          <w:bCs/>
          <w:szCs w:val="24"/>
        </w:rPr>
        <w:t>çok</w:t>
      </w:r>
      <w:proofErr w:type="spellEnd"/>
      <w:r w:rsidR="00570C6C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570C6C">
        <w:rPr>
          <w:rFonts w:ascii="Avenir Next Regular" w:eastAsiaTheme="minorEastAsia" w:hAnsi="Avenir Next Regular" w:cs="Avenir Next Regular"/>
          <w:bCs/>
          <w:szCs w:val="24"/>
        </w:rPr>
        <w:t>filmin</w:t>
      </w:r>
      <w:proofErr w:type="spellEnd"/>
      <w:r w:rsidR="00570C6C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570C6C">
        <w:rPr>
          <w:rFonts w:ascii="Avenir Next Regular" w:eastAsiaTheme="minorEastAsia" w:hAnsi="Avenir Next Regular" w:cs="Avenir Next Regular"/>
          <w:bCs/>
          <w:szCs w:val="24"/>
        </w:rPr>
        <w:t>beğenilmesi</w:t>
      </w:r>
      <w:proofErr w:type="spellEnd"/>
      <w:r w:rsidR="00570C6C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570C6C">
        <w:rPr>
          <w:rFonts w:ascii="Avenir Next Regular" w:eastAsiaTheme="minorEastAsia" w:hAnsi="Avenir Next Regular" w:cs="Avenir Next Regular"/>
          <w:bCs/>
          <w:szCs w:val="24"/>
        </w:rPr>
        <w:t>bizi</w:t>
      </w:r>
      <w:bookmarkStart w:id="0" w:name="_GoBack"/>
      <w:bookmarkEnd w:id="0"/>
      <w:proofErr w:type="spellEnd"/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795D9F">
        <w:rPr>
          <w:rFonts w:ascii="Avenir Next Regular" w:eastAsiaTheme="minorEastAsia" w:hAnsi="Avenir Next Regular" w:cs="Avenir Next Regular"/>
          <w:bCs/>
          <w:szCs w:val="24"/>
        </w:rPr>
        <w:t>ilgilendiriyordu</w:t>
      </w:r>
      <w:proofErr w:type="spellEnd"/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. </w:t>
      </w:r>
      <w:proofErr w:type="spellStart"/>
      <w:proofErr w:type="gramStart"/>
      <w:r w:rsidR="00795D9F">
        <w:rPr>
          <w:rFonts w:ascii="Avenir Next Regular" w:eastAsiaTheme="minorEastAsia" w:hAnsi="Avenir Next Regular" w:cs="Avenir Next Regular"/>
          <w:bCs/>
          <w:szCs w:val="24"/>
        </w:rPr>
        <w:t>Gelen</w:t>
      </w:r>
      <w:proofErr w:type="spellEnd"/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795D9F">
        <w:rPr>
          <w:rFonts w:ascii="Avenir Next Regular" w:eastAsiaTheme="minorEastAsia" w:hAnsi="Avenir Next Regular" w:cs="Avenir Next Regular"/>
          <w:bCs/>
          <w:szCs w:val="24"/>
        </w:rPr>
        <w:t>tepkilerden</w:t>
      </w:r>
      <w:proofErr w:type="spellEnd"/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 de </w:t>
      </w:r>
      <w:proofErr w:type="spellStart"/>
      <w:r w:rsidR="00795D9F">
        <w:rPr>
          <w:rFonts w:ascii="Avenir Next Regular" w:eastAsiaTheme="minorEastAsia" w:hAnsi="Avenir Next Regular" w:cs="Avenir Next Regular"/>
          <w:bCs/>
          <w:szCs w:val="24"/>
        </w:rPr>
        <w:t>öyle</w:t>
      </w:r>
      <w:proofErr w:type="spellEnd"/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795D9F">
        <w:rPr>
          <w:rFonts w:ascii="Avenir Next Regular" w:eastAsiaTheme="minorEastAsia" w:hAnsi="Avenir Next Regular" w:cs="Avenir Next Regular"/>
          <w:bCs/>
          <w:szCs w:val="24"/>
        </w:rPr>
        <w:t>görünüyor</w:t>
      </w:r>
      <w:proofErr w:type="spellEnd"/>
      <w:r w:rsidR="00795D9F">
        <w:rPr>
          <w:rFonts w:ascii="Avenir Next Regular" w:eastAsiaTheme="minorEastAsia" w:hAnsi="Avenir Next Regular" w:cs="Avenir Next Regular"/>
          <w:bCs/>
          <w:szCs w:val="24"/>
        </w:rPr>
        <w:t>.</w:t>
      </w:r>
      <w:proofErr w:type="gramEnd"/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 O </w:t>
      </w:r>
      <w:proofErr w:type="spellStart"/>
      <w:r w:rsidR="00795D9F">
        <w:rPr>
          <w:rFonts w:ascii="Avenir Next Regular" w:eastAsiaTheme="minorEastAsia" w:hAnsi="Avenir Next Regular" w:cs="Avenir Next Regular"/>
          <w:bCs/>
          <w:szCs w:val="24"/>
        </w:rPr>
        <w:t>yüzden</w:t>
      </w:r>
      <w:proofErr w:type="spellEnd"/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795D9F">
        <w:rPr>
          <w:rFonts w:ascii="Avenir Next Regular" w:eastAsiaTheme="minorEastAsia" w:hAnsi="Avenir Next Regular" w:cs="Avenir Next Regular"/>
          <w:bCs/>
          <w:szCs w:val="24"/>
        </w:rPr>
        <w:t>çok</w:t>
      </w:r>
      <w:proofErr w:type="spellEnd"/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795D9F">
        <w:rPr>
          <w:rFonts w:ascii="Avenir Next Regular" w:eastAsiaTheme="minorEastAsia" w:hAnsi="Avenir Next Regular" w:cs="Avenir Next Regular"/>
          <w:bCs/>
          <w:szCs w:val="24"/>
        </w:rPr>
        <w:t>keyifliyiz</w:t>
      </w:r>
      <w:proofErr w:type="spellEnd"/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” </w:t>
      </w:r>
      <w:proofErr w:type="spellStart"/>
      <w:r w:rsidR="00795D9F">
        <w:rPr>
          <w:rFonts w:ascii="Avenir Next Regular" w:eastAsiaTheme="minorEastAsia" w:hAnsi="Avenir Next Regular" w:cs="Avenir Next Regular"/>
          <w:bCs/>
          <w:szCs w:val="24"/>
        </w:rPr>
        <w:t>diye</w:t>
      </w:r>
      <w:proofErr w:type="spellEnd"/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795D9F">
        <w:rPr>
          <w:rFonts w:ascii="Avenir Next Regular" w:eastAsiaTheme="minorEastAsia" w:hAnsi="Avenir Next Regular" w:cs="Avenir Next Regular"/>
          <w:bCs/>
          <w:szCs w:val="24"/>
        </w:rPr>
        <w:t>konuştu</w:t>
      </w:r>
      <w:proofErr w:type="spellEnd"/>
      <w:r w:rsidR="00795D9F">
        <w:rPr>
          <w:rFonts w:ascii="Avenir Next Regular" w:eastAsiaTheme="minorEastAsia" w:hAnsi="Avenir Next Regular" w:cs="Avenir Next Regular"/>
          <w:bCs/>
          <w:szCs w:val="24"/>
        </w:rPr>
        <w:t xml:space="preserve">. </w:t>
      </w:r>
    </w:p>
    <w:p w14:paraId="6DB8AA55" w14:textId="77777777" w:rsidR="00795D9F" w:rsidRDefault="00795D9F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580A2E26" w14:textId="7D241EA5" w:rsidR="00795D9F" w:rsidRPr="00795D9F" w:rsidRDefault="00795D9F" w:rsidP="00795D9F">
      <w:pPr>
        <w:tabs>
          <w:tab w:val="left" w:pos="7760"/>
        </w:tabs>
        <w:spacing w:after="0"/>
        <w:ind w:left="567"/>
        <w:jc w:val="both"/>
        <w:rPr>
          <w:rFonts w:ascii="Avenir Next Regular" w:eastAsiaTheme="minorEastAsia" w:hAnsi="Avenir Next Regular" w:cs="Avenir Next Regular"/>
          <w:b/>
          <w:bCs/>
          <w:color w:val="FF0000"/>
          <w:szCs w:val="24"/>
        </w:rPr>
      </w:pPr>
      <w:r w:rsidRPr="00795D9F">
        <w:rPr>
          <w:rFonts w:ascii="Avenir Next Regular" w:eastAsiaTheme="minorEastAsia" w:hAnsi="Avenir Next Regular" w:cs="Avenir Next Regular"/>
          <w:b/>
          <w:bCs/>
          <w:color w:val="FF0000"/>
          <w:szCs w:val="24"/>
        </w:rPr>
        <w:t xml:space="preserve">OZAN AÇIKTAN İLE ORTAK BİR HAYAL KURMUŞUZ </w:t>
      </w:r>
    </w:p>
    <w:p w14:paraId="582A420A" w14:textId="7BE685E3" w:rsidR="00795D9F" w:rsidRDefault="00795D9F" w:rsidP="00795D9F">
      <w:pPr>
        <w:tabs>
          <w:tab w:val="left" w:pos="7760"/>
        </w:tabs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  <w:r>
        <w:rPr>
          <w:rFonts w:ascii="Avenir Next Regular" w:eastAsiaTheme="minorEastAsia" w:hAnsi="Avenir Next Regular" w:cs="Avenir Next Regular"/>
          <w:bCs/>
          <w:szCs w:val="24"/>
        </w:rPr>
        <w:t>“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Filmin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senarist</w:t>
      </w:r>
      <w:r w:rsidR="00C52612">
        <w:rPr>
          <w:rFonts w:ascii="Avenir Next Regular" w:eastAsiaTheme="minorEastAsia" w:hAnsi="Avenir Next Regular" w:cs="Avenir Next Regular"/>
          <w:bCs/>
          <w:szCs w:val="24"/>
        </w:rPr>
        <w:t>i</w:t>
      </w:r>
      <w:proofErr w:type="spellEnd"/>
      <w:r w:rsidR="00C52612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52612">
        <w:rPr>
          <w:rFonts w:ascii="Avenir Next Regular" w:eastAsiaTheme="minorEastAsia" w:hAnsi="Avenir Next Regular" w:cs="Avenir Next Regular"/>
          <w:bCs/>
          <w:szCs w:val="24"/>
        </w:rPr>
        <w:t>sizsiniz</w:t>
      </w:r>
      <w:proofErr w:type="spellEnd"/>
      <w:r w:rsidR="00C52612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52612">
        <w:rPr>
          <w:rFonts w:ascii="Avenir Next Regular" w:eastAsiaTheme="minorEastAsia" w:hAnsi="Avenir Next Regular" w:cs="Avenir Next Regular"/>
          <w:bCs/>
          <w:szCs w:val="24"/>
        </w:rPr>
        <w:t>ama</w:t>
      </w:r>
      <w:proofErr w:type="spellEnd"/>
      <w:r w:rsidR="00C52612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52612">
        <w:rPr>
          <w:rFonts w:ascii="Avenir Next Regular" w:eastAsiaTheme="minorEastAsia" w:hAnsi="Avenir Next Regular" w:cs="Avenir Next Regular"/>
          <w:bCs/>
          <w:szCs w:val="24"/>
        </w:rPr>
        <w:t>filmin</w:t>
      </w:r>
      <w:proofErr w:type="spellEnd"/>
      <w:r w:rsidR="00C52612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52612">
        <w:rPr>
          <w:rFonts w:ascii="Avenir Next Regular" w:eastAsiaTheme="minorEastAsia" w:hAnsi="Avenir Next Regular" w:cs="Avenir Next Regular"/>
          <w:bCs/>
          <w:szCs w:val="24"/>
        </w:rPr>
        <w:t>yönetmeni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Ozan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Açıktan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.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bCs/>
          <w:szCs w:val="24"/>
        </w:rPr>
        <w:t>Si</w:t>
      </w:r>
      <w:r w:rsidR="00C52612">
        <w:rPr>
          <w:rFonts w:ascii="Avenir Next Regular" w:eastAsiaTheme="minorEastAsia" w:hAnsi="Avenir Next Regular" w:cs="Avenir Next Regular"/>
          <w:bCs/>
          <w:szCs w:val="24"/>
        </w:rPr>
        <w:t>z</w:t>
      </w:r>
      <w:proofErr w:type="spellEnd"/>
      <w:r w:rsidR="00C52612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52612">
        <w:rPr>
          <w:rFonts w:ascii="Avenir Next Regular" w:eastAsiaTheme="minorEastAsia" w:hAnsi="Avenir Next Regular" w:cs="Avenir Next Regular"/>
          <w:bCs/>
          <w:szCs w:val="24"/>
        </w:rPr>
        <w:t>senarist</w:t>
      </w:r>
      <w:proofErr w:type="spellEnd"/>
      <w:r w:rsidR="00C52612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52612">
        <w:rPr>
          <w:rFonts w:ascii="Avenir Next Regular" w:eastAsiaTheme="minorEastAsia" w:hAnsi="Avenir Next Regular" w:cs="Avenir Next Regular"/>
          <w:bCs/>
          <w:szCs w:val="24"/>
        </w:rPr>
        <w:t>olarak</w:t>
      </w:r>
      <w:proofErr w:type="spellEnd"/>
      <w:r w:rsidR="00C52612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52612">
        <w:rPr>
          <w:rFonts w:ascii="Avenir Next Regular" w:eastAsiaTheme="minorEastAsia" w:hAnsi="Avenir Next Regular" w:cs="Avenir Next Regular"/>
          <w:bCs/>
          <w:szCs w:val="24"/>
        </w:rPr>
        <w:t>kafanızda</w:t>
      </w:r>
      <w:proofErr w:type="spellEnd"/>
      <w:r w:rsidR="00C52612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52612">
        <w:rPr>
          <w:rFonts w:ascii="Avenir Next Regular" w:eastAsiaTheme="minorEastAsia" w:hAnsi="Avenir Next Regular" w:cs="Avenir Next Regular"/>
          <w:bCs/>
          <w:szCs w:val="24"/>
        </w:rPr>
        <w:t>tasarladığınızı</w:t>
      </w:r>
      <w:proofErr w:type="spellEnd"/>
      <w:r w:rsidR="00C52612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beyaz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perdede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görebildiniz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mi?</w:t>
      </w:r>
      <w:proofErr w:type="gram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bCs/>
          <w:szCs w:val="24"/>
        </w:rPr>
        <w:t>sorusuna</w:t>
      </w:r>
      <w:proofErr w:type="spellEnd"/>
      <w:proofErr w:type="gram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702A3" w:rsidRPr="003702A3">
        <w:rPr>
          <w:rFonts w:ascii="Avenir Next Regular" w:eastAsiaTheme="minorEastAsia" w:hAnsi="Avenir Next Regular" w:cs="Avenir Next Regular"/>
          <w:b/>
          <w:bCs/>
          <w:szCs w:val="24"/>
        </w:rPr>
        <w:t>Gülse</w:t>
      </w:r>
      <w:proofErr w:type="spellEnd"/>
      <w:r w:rsidR="003702A3" w:rsidRPr="003702A3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Pr="003702A3">
        <w:rPr>
          <w:rFonts w:ascii="Avenir Next Regular" w:eastAsiaTheme="minorEastAsia" w:hAnsi="Avenir Next Regular" w:cs="Avenir Next Regular"/>
          <w:b/>
          <w:bCs/>
          <w:szCs w:val="24"/>
        </w:rPr>
        <w:t>Bisel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“</w:t>
      </w:r>
      <w:proofErr w:type="spellStart"/>
      <w:r w:rsidRPr="00C52612">
        <w:rPr>
          <w:rFonts w:ascii="Avenir Next Regular" w:eastAsiaTheme="minorEastAsia" w:hAnsi="Avenir Next Regular" w:cs="Avenir Next Regular"/>
          <w:b/>
          <w:bCs/>
          <w:szCs w:val="24"/>
        </w:rPr>
        <w:t>Ozan</w:t>
      </w:r>
      <w:proofErr w:type="spellEnd"/>
      <w:r w:rsidRPr="00C52612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Pr="00C52612">
        <w:rPr>
          <w:rFonts w:ascii="Avenir Next Regular" w:eastAsiaTheme="minorEastAsia" w:hAnsi="Avenir Next Regular" w:cs="Avenir Next Regular"/>
          <w:b/>
          <w:bCs/>
          <w:szCs w:val="24"/>
        </w:rPr>
        <w:t>Açıktan</w:t>
      </w:r>
      <w:r>
        <w:rPr>
          <w:rFonts w:ascii="Avenir Next Regular" w:eastAsiaTheme="minorEastAsia" w:hAnsi="Avenir Next Regular" w:cs="Avenir Next Regular"/>
          <w:bCs/>
          <w:szCs w:val="24"/>
        </w:rPr>
        <w:t>’ın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Pr="00795D9F">
        <w:rPr>
          <w:rFonts w:ascii="Avenir Next Regular" w:eastAsiaTheme="minorEastAsia" w:hAnsi="Avenir Next Regular" w:cs="Avenir Next Regular"/>
          <w:bCs/>
          <w:szCs w:val="24"/>
        </w:rPr>
        <w:t>müthiş</w:t>
      </w:r>
      <w:proofErr w:type="spellEnd"/>
      <w:r w:rsidRPr="00795D9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Pr="00795D9F">
        <w:rPr>
          <w:rFonts w:ascii="Avenir Next Regular" w:eastAsiaTheme="minorEastAsia" w:hAnsi="Avenir Next Regular" w:cs="Avenir Next Regular"/>
          <w:bCs/>
          <w:szCs w:val="24"/>
        </w:rPr>
        <w:t>bir</w:t>
      </w:r>
      <w:proofErr w:type="spellEnd"/>
      <w:r w:rsidRPr="00795D9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Pr="00795D9F">
        <w:rPr>
          <w:rFonts w:ascii="Avenir Next Regular" w:eastAsiaTheme="minorEastAsia" w:hAnsi="Avenir Next Regular" w:cs="Avenir Next Regular"/>
          <w:bCs/>
          <w:szCs w:val="24"/>
        </w:rPr>
        <w:t>yönetmen</w:t>
      </w:r>
      <w:proofErr w:type="spellEnd"/>
      <w:r w:rsidRPr="00795D9F">
        <w:rPr>
          <w:rFonts w:ascii="Avenir Next Regular" w:eastAsiaTheme="minorEastAsia" w:hAnsi="Avenir Next Regular" w:cs="Avenir Next Regular"/>
          <w:bCs/>
          <w:szCs w:val="24"/>
        </w:rPr>
        <w:t xml:space="preserve">. </w:t>
      </w:r>
      <w:proofErr w:type="gramStart"/>
      <w:r w:rsidRPr="00795D9F">
        <w:rPr>
          <w:rFonts w:ascii="Avenir Next Regular" w:eastAsiaTheme="minorEastAsia" w:hAnsi="Avenir Next Regular" w:cs="Avenir Next Regular"/>
          <w:bCs/>
          <w:szCs w:val="24"/>
        </w:rPr>
        <w:t xml:space="preserve">Ben </w:t>
      </w:r>
      <w:proofErr w:type="spellStart"/>
      <w:r w:rsidRPr="00795D9F">
        <w:rPr>
          <w:rFonts w:ascii="Avenir Next Regular" w:eastAsiaTheme="minorEastAsia" w:hAnsi="Avenir Next Regular" w:cs="Avenir Next Regular"/>
          <w:bCs/>
          <w:szCs w:val="24"/>
        </w:rPr>
        <w:t>kafamda</w:t>
      </w:r>
      <w:proofErr w:type="spellEnd"/>
      <w:r w:rsidRPr="00795D9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Pr="00795D9F">
        <w:rPr>
          <w:rFonts w:ascii="Avenir Next Regular" w:eastAsiaTheme="minorEastAsia" w:hAnsi="Avenir Next Regular" w:cs="Avenir Next Regular"/>
          <w:bCs/>
          <w:szCs w:val="24"/>
        </w:rPr>
        <w:t>tasarladığımın</w:t>
      </w:r>
      <w:proofErr w:type="spellEnd"/>
      <w:r w:rsidRPr="00795D9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daha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güzelini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gördüm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bCs/>
          <w:szCs w:val="24"/>
        </w:rPr>
        <w:t>Senaryonun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ilk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yazıldığı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andan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itibaren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hep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paslaşarak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ilerledik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bCs/>
          <w:szCs w:val="24"/>
        </w:rPr>
        <w:t>Başından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itibaren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güzel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bir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akıl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birliği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ile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gittik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bCs/>
          <w:szCs w:val="24"/>
        </w:rPr>
        <w:t>Aşağı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yukarı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ortak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hayali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kurmuşuz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bCs/>
          <w:szCs w:val="24"/>
        </w:rPr>
        <w:t xml:space="preserve"> O da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çok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güzel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ortaya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çıktı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”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dedi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. </w:t>
      </w:r>
    </w:p>
    <w:p w14:paraId="6D1307BE" w14:textId="77777777" w:rsidR="00C33F45" w:rsidRDefault="00C33F45" w:rsidP="00795D9F">
      <w:pPr>
        <w:tabs>
          <w:tab w:val="left" w:pos="7760"/>
        </w:tabs>
        <w:spacing w:after="0"/>
        <w:ind w:left="567"/>
        <w:jc w:val="both"/>
        <w:rPr>
          <w:rFonts w:ascii="Avenir Next Regular" w:eastAsiaTheme="minorEastAsia" w:hAnsi="Avenir Next Regular" w:cs="Avenir Next Regular"/>
          <w:b/>
          <w:bCs/>
          <w:color w:val="FF0000"/>
          <w:szCs w:val="24"/>
        </w:rPr>
      </w:pPr>
    </w:p>
    <w:p w14:paraId="2739475C" w14:textId="1E88DE83" w:rsidR="00C52612" w:rsidRPr="00795D9F" w:rsidRDefault="00C52612" w:rsidP="00795D9F">
      <w:pPr>
        <w:tabs>
          <w:tab w:val="left" w:pos="7760"/>
        </w:tabs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  <w:proofErr w:type="spellStart"/>
      <w:proofErr w:type="gramStart"/>
      <w:r>
        <w:rPr>
          <w:rFonts w:ascii="Avenir Next Regular" w:eastAsiaTheme="minorEastAsia" w:hAnsi="Avenir Next Regular" w:cs="Avenir Next Regular"/>
          <w:bCs/>
          <w:szCs w:val="24"/>
        </w:rPr>
        <w:t>Şehir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içi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galalarını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tamamlayan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ekip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önümüzdeki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günlerde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Köln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ve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Amsterdam’da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izleyicilerle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buluşmaya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hazırlanıyor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</w:p>
    <w:p w14:paraId="1CD231D9" w14:textId="77777777" w:rsidR="00795D9F" w:rsidRDefault="00795D9F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606B6B99" w14:textId="77777777" w:rsidR="00795D9F" w:rsidRDefault="00795D9F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46CF1438" w14:textId="77777777" w:rsidR="00795D9F" w:rsidRDefault="00795D9F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2FA52976" w14:textId="77777777" w:rsidR="00795D9F" w:rsidRDefault="00795D9F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36BC4F48" w14:textId="77777777" w:rsidR="00795D9F" w:rsidRDefault="00795D9F" w:rsidP="00C52612">
      <w:pPr>
        <w:spacing w:after="0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713A60CF" w14:textId="77777777" w:rsidR="00795D9F" w:rsidRDefault="00795D9F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34A14A2C" w14:textId="77777777" w:rsidR="0029423C" w:rsidRPr="00D93F14" w:rsidRDefault="0029423C" w:rsidP="00A52526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szCs w:val="24"/>
          <w:lang w:val="tr-TR"/>
        </w:rPr>
      </w:pPr>
    </w:p>
    <w:sectPr w:rsidR="0029423C" w:rsidRPr="00D93F14" w:rsidSect="00C52612">
      <w:headerReference w:type="even" r:id="rId9"/>
      <w:headerReference w:type="default" r:id="rId10"/>
      <w:headerReference w:type="first" r:id="rId11"/>
      <w:pgSz w:w="12240" w:h="15840"/>
      <w:pgMar w:top="0" w:right="1134" w:bottom="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0C26" w14:textId="77777777" w:rsidR="003702A3" w:rsidRDefault="003702A3" w:rsidP="00D76B2F">
      <w:pPr>
        <w:spacing w:after="0"/>
      </w:pPr>
      <w:r>
        <w:separator/>
      </w:r>
    </w:p>
  </w:endnote>
  <w:endnote w:type="continuationSeparator" w:id="0">
    <w:p w14:paraId="18850CDC" w14:textId="77777777" w:rsidR="003702A3" w:rsidRDefault="003702A3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3B93" w14:textId="77777777" w:rsidR="003702A3" w:rsidRDefault="003702A3" w:rsidP="00D76B2F">
      <w:pPr>
        <w:spacing w:after="0"/>
      </w:pPr>
      <w:r>
        <w:separator/>
      </w:r>
    </w:p>
  </w:footnote>
  <w:footnote w:type="continuationSeparator" w:id="0">
    <w:p w14:paraId="184D4B3C" w14:textId="77777777" w:rsidR="003702A3" w:rsidRDefault="003702A3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3C6F3" w14:textId="77777777" w:rsidR="003702A3" w:rsidRDefault="00570C6C">
    <w:pPr>
      <w:pStyle w:val="Header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0A0DA" w14:textId="77777777" w:rsidR="003702A3" w:rsidRDefault="00570C6C">
    <w:pPr>
      <w:pStyle w:val="Header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EA2A" w14:textId="77777777" w:rsidR="003702A3" w:rsidRDefault="00570C6C">
    <w:pPr>
      <w:pStyle w:val="Header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12774"/>
    <w:rsid w:val="00031BA4"/>
    <w:rsid w:val="0006395B"/>
    <w:rsid w:val="00064187"/>
    <w:rsid w:val="00091F1B"/>
    <w:rsid w:val="000A3FBD"/>
    <w:rsid w:val="00111D67"/>
    <w:rsid w:val="001508CF"/>
    <w:rsid w:val="001555C0"/>
    <w:rsid w:val="001749BB"/>
    <w:rsid w:val="0029423C"/>
    <w:rsid w:val="002C5394"/>
    <w:rsid w:val="002D5A44"/>
    <w:rsid w:val="003321C6"/>
    <w:rsid w:val="00365536"/>
    <w:rsid w:val="003702A3"/>
    <w:rsid w:val="003E3F05"/>
    <w:rsid w:val="00403F4F"/>
    <w:rsid w:val="004715DF"/>
    <w:rsid w:val="00475E00"/>
    <w:rsid w:val="00495302"/>
    <w:rsid w:val="004A6689"/>
    <w:rsid w:val="004B5F25"/>
    <w:rsid w:val="004D6E21"/>
    <w:rsid w:val="004F3509"/>
    <w:rsid w:val="0056033D"/>
    <w:rsid w:val="00566B31"/>
    <w:rsid w:val="00570C6C"/>
    <w:rsid w:val="00585DBC"/>
    <w:rsid w:val="005C6CEB"/>
    <w:rsid w:val="00687E25"/>
    <w:rsid w:val="00696CC7"/>
    <w:rsid w:val="006A49B4"/>
    <w:rsid w:val="006E0442"/>
    <w:rsid w:val="006E2B61"/>
    <w:rsid w:val="00795D9F"/>
    <w:rsid w:val="007E7CCE"/>
    <w:rsid w:val="007F7BF2"/>
    <w:rsid w:val="008233F9"/>
    <w:rsid w:val="0086715B"/>
    <w:rsid w:val="00871FDE"/>
    <w:rsid w:val="00881FBB"/>
    <w:rsid w:val="009D0162"/>
    <w:rsid w:val="00A27EA6"/>
    <w:rsid w:val="00A4573E"/>
    <w:rsid w:val="00A52526"/>
    <w:rsid w:val="00A739B4"/>
    <w:rsid w:val="00AA195D"/>
    <w:rsid w:val="00B662C0"/>
    <w:rsid w:val="00BB4FC9"/>
    <w:rsid w:val="00C33F45"/>
    <w:rsid w:val="00C4149D"/>
    <w:rsid w:val="00C52612"/>
    <w:rsid w:val="00C70262"/>
    <w:rsid w:val="00CC3D7F"/>
    <w:rsid w:val="00CD1C6A"/>
    <w:rsid w:val="00D4322D"/>
    <w:rsid w:val="00D76B2F"/>
    <w:rsid w:val="00D93F14"/>
    <w:rsid w:val="00DE048B"/>
    <w:rsid w:val="00E12587"/>
    <w:rsid w:val="00E31843"/>
    <w:rsid w:val="00E63F77"/>
    <w:rsid w:val="00F31F09"/>
    <w:rsid w:val="00F43012"/>
    <w:rsid w:val="00F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85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e.tl/uVxJ9L896P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Ebru Esen Turgud</cp:lastModifiedBy>
  <cp:revision>5</cp:revision>
  <dcterms:created xsi:type="dcterms:W3CDTF">2017-12-04T21:09:00Z</dcterms:created>
  <dcterms:modified xsi:type="dcterms:W3CDTF">2017-12-04T21:14:00Z</dcterms:modified>
</cp:coreProperties>
</file>